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D" w:rsidRPr="004839D0" w:rsidRDefault="007C6F4D" w:rsidP="004839D0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839D0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4839D0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نظرية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عدالة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الصحابة</w:t>
      </w:r>
      <w:r w:rsidRPr="004839D0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مؤدّاها</w:t>
      </w:r>
      <w:r w:rsidRPr="004839D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39D0">
        <w:rPr>
          <w:rFonts w:cs="Arial" w:hint="cs"/>
          <w:color w:val="4F81BD" w:themeColor="accent1"/>
          <w:sz w:val="28"/>
          <w:szCs w:val="28"/>
          <w:rtl/>
        </w:rPr>
        <w:t>ونقدها</w:t>
      </w:r>
    </w:p>
    <w:p w:rsidR="007C6F4D" w:rsidRPr="004839D0" w:rsidRDefault="007C6F4D" w:rsidP="004839D0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4839D0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839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839D0">
        <w:rPr>
          <w:rFonts w:cs="Arial" w:hint="cs"/>
          <w:b/>
          <w:bCs/>
          <w:color w:val="C0504D" w:themeColor="accent2"/>
          <w:sz w:val="28"/>
          <w:szCs w:val="28"/>
          <w:rtl/>
        </w:rPr>
        <w:t>سعيد</w:t>
      </w:r>
      <w:r w:rsidRPr="004839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839D0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يعقوب‏</w:t>
      </w:r>
      <w:r w:rsidRPr="004839D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تنبع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أهميّة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الكتاب،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الصادر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شركة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شمس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المشرق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بيروت،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للمحامي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محمد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حسين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يعقوب،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ارتباط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حياة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</w:t>
      </w:r>
      <w:bookmarkStart w:id="0" w:name="_GoBack"/>
      <w:bookmarkEnd w:id="0"/>
      <w:r w:rsidRPr="004839D0">
        <w:rPr>
          <w:rFonts w:cs="Arial" w:hint="cs"/>
          <w:sz w:val="28"/>
          <w:szCs w:val="28"/>
          <w:rtl/>
        </w:rPr>
        <w:t>ّابة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بالعقيدة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ارتباطاً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وثيقاً،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سلوكهم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جزءاً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العقيدة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بمجرد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رضى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السلوك،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سكوتاً،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بحيث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دخل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التصرف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مصطلح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النبوية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لقد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ترتب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الفكرة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ترى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نتائج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مهمّة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أدّت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بروز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قضايا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خلافيَّة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شرخت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المسلمين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قسمين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كبيرين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وبكلِّ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تأكيد،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الفكرة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مطروحة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زمن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>)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أبدى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آراء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وأطلق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أحكام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قيمة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سلبية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إضافة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آياتٍ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قرآنية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كريمة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تحدثت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منافقين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يعلمهم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قسماً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وربما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غالبيتهم،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عرّفها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لرسوله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بالأسماء،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يقيمون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المدينة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المنوّرة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حوله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وهكذا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دراسة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تاريخ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الرِّجال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ترفاً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فكرياً،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لأنها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جزءاً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دراسة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العقيدة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نفسها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الصَّحابة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بشراً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يخطئون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ويصيبون،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عصمة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إلاَّ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للنبيِّ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ولمن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أنزل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بحقهم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التطهير</w:t>
      </w:r>
      <w:r w:rsidRPr="004839D0">
        <w:rPr>
          <w:rFonts w:cs="Arial"/>
          <w:sz w:val="28"/>
          <w:szCs w:val="28"/>
          <w:rtl/>
        </w:rPr>
        <w:t xml:space="preserve"> { </w:t>
      </w:r>
      <w:r w:rsidRPr="004839D0">
        <w:rPr>
          <w:rFonts w:cs="Arial" w:hint="cs"/>
          <w:sz w:val="28"/>
          <w:szCs w:val="28"/>
          <w:rtl/>
        </w:rPr>
        <w:t>يريدُ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ليذهب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الرجس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البيت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ويطهركم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تطهيراً</w:t>
      </w:r>
      <w:r w:rsidRPr="004839D0">
        <w:rPr>
          <w:rFonts w:cs="Arial"/>
          <w:sz w:val="28"/>
          <w:szCs w:val="28"/>
          <w:rtl/>
        </w:rPr>
        <w:t xml:space="preserve"> } . </w:t>
      </w:r>
      <w:r w:rsidRPr="004839D0">
        <w:rPr>
          <w:rFonts w:cs="Arial" w:hint="cs"/>
          <w:sz w:val="28"/>
          <w:szCs w:val="28"/>
          <w:rtl/>
        </w:rPr>
        <w:t>وفي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(*)</w:t>
      </w:r>
      <w:r w:rsidRPr="004839D0">
        <w:rPr>
          <w:rFonts w:cs="Arial" w:hint="cs"/>
          <w:sz w:val="28"/>
          <w:szCs w:val="28"/>
          <w:rtl/>
        </w:rPr>
        <w:t>باحث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سوري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281]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lastRenderedPageBreak/>
        <w:t>الصحاح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الكريم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يردن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الحوض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رجال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صحبني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ورآني،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فأقول</w:t>
      </w:r>
      <w:r w:rsidRPr="004839D0">
        <w:rPr>
          <w:rFonts w:cs="Arial"/>
          <w:sz w:val="28"/>
          <w:szCs w:val="28"/>
          <w:rtl/>
        </w:rPr>
        <w:t xml:space="preserve">: </w:t>
      </w:r>
      <w:r w:rsidRPr="004839D0">
        <w:rPr>
          <w:rFonts w:cs="Arial" w:hint="cs"/>
          <w:sz w:val="28"/>
          <w:szCs w:val="28"/>
          <w:rtl/>
        </w:rPr>
        <w:t>أي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ربّ،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أصحابي،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فيقال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لي</w:t>
      </w:r>
      <w:r w:rsidRPr="004839D0">
        <w:rPr>
          <w:rFonts w:cs="Arial"/>
          <w:sz w:val="28"/>
          <w:szCs w:val="28"/>
          <w:rtl/>
        </w:rPr>
        <w:t xml:space="preserve">: </w:t>
      </w:r>
      <w:r w:rsidRPr="004839D0">
        <w:rPr>
          <w:rFonts w:cs="Arial" w:hint="cs"/>
          <w:sz w:val="28"/>
          <w:szCs w:val="28"/>
          <w:rtl/>
        </w:rPr>
        <w:t>إنك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تدري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أحدثوا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بعدك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نرى،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ضوء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الحديث،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حديثاً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مثل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التالي،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أصحابي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كالنجوم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بأيهم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اقتديتم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اهتديتم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موضوع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البحث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جوانبها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حفاظاً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نقاء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السنّة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الشريفة،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ناهيك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الأمانة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التاريخية،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وصولاً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تفسير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الأسباب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الكامنة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وراء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قضايا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برزت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مباشرة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التحاق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الكريم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بالرفيق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الأعلى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تأتي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دراسة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أيدينا،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تبحث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الصَّحابة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تعني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فكرة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تساوي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جميع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أصحاب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العدالة،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المصطلح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يؤدي،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يؤدى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إليه،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أولئك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صادقون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تقاة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مجاهدون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</w:t>
      </w:r>
      <w:r w:rsidRPr="004839D0">
        <w:rPr>
          <w:rFonts w:cs="Arial"/>
          <w:sz w:val="28"/>
          <w:szCs w:val="28"/>
          <w:rtl/>
        </w:rPr>
        <w:t>..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فالقاعد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كالمجاهد،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أسلم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قناعة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أسلم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يوم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الفتح،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يجد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ملاذاً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والعاصي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كالمطيع،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طفلاً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وفاة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رافقه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وسمع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ودافع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</w:t>
      </w:r>
      <w:r w:rsidRPr="004839D0">
        <w:rPr>
          <w:rFonts w:cs="Arial"/>
          <w:sz w:val="28"/>
          <w:szCs w:val="28"/>
          <w:rtl/>
        </w:rPr>
        <w:t>..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ويتساوى،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الاعتبار،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وحشيّ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حمزة،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يتساوى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القاتل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والقتيل،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تماماً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يتساوى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جميعهم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تمييز،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فيكون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سفيان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وأبو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العاص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لعنه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سرح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أهدر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دمه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يتساوون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آمنوا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وجاهدوا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كواهلهم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صرح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لهذا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يقترح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المؤلف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يقسم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فئتين</w:t>
      </w:r>
      <w:r w:rsidRPr="004839D0">
        <w:rPr>
          <w:rFonts w:cs="Arial"/>
          <w:sz w:val="28"/>
          <w:szCs w:val="28"/>
          <w:rtl/>
        </w:rPr>
        <w:t>: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الأولى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تشمل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يطلق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أفاضل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كواهلهم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صرح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نصرة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بالمال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والروح،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انتقلوا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جوار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ربِّهم،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وهؤلاء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عدول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الثانية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بقيَّة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يوجد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بينهم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تفاوت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يعلمه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وإن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ظاهراً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فالمنافقون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معروف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تعرض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محاولة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اغتيال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اثني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عشر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ورفض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إعدامهم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يرد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الناس</w:t>
      </w:r>
      <w:r w:rsidRPr="004839D0">
        <w:rPr>
          <w:rFonts w:cs="Arial"/>
          <w:sz w:val="28"/>
          <w:szCs w:val="28"/>
          <w:rtl/>
        </w:rPr>
        <w:t xml:space="preserve">: </w:t>
      </w:r>
      <w:r w:rsidRPr="004839D0">
        <w:rPr>
          <w:rFonts w:cs="Arial" w:hint="cs"/>
          <w:sz w:val="28"/>
          <w:szCs w:val="28"/>
          <w:rtl/>
        </w:rPr>
        <w:t>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محمداً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يقتل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أصحابه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282]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lastRenderedPageBreak/>
        <w:t>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فكرة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التفاضل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ليست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غريبة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القرآن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الكريم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جاء</w:t>
      </w:r>
      <w:r w:rsidRPr="004839D0">
        <w:rPr>
          <w:rFonts w:cs="Arial"/>
          <w:sz w:val="28"/>
          <w:szCs w:val="28"/>
          <w:rtl/>
        </w:rPr>
        <w:t xml:space="preserve">: { </w:t>
      </w:r>
      <w:r w:rsidRPr="004839D0">
        <w:rPr>
          <w:rFonts w:cs="Arial" w:hint="cs"/>
          <w:sz w:val="28"/>
          <w:szCs w:val="28"/>
          <w:rtl/>
        </w:rPr>
        <w:t>ولقد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فضَّلنا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وآتينا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داود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زبوراً</w:t>
      </w:r>
      <w:r w:rsidRPr="004839D0">
        <w:rPr>
          <w:rFonts w:cs="Arial"/>
          <w:sz w:val="28"/>
          <w:szCs w:val="28"/>
          <w:rtl/>
        </w:rPr>
        <w:t xml:space="preserve"> } </w:t>
      </w:r>
      <w:r w:rsidRPr="004839D0">
        <w:rPr>
          <w:rFonts w:cs="Arial" w:hint="cs"/>
          <w:sz w:val="28"/>
          <w:szCs w:val="28"/>
          <w:rtl/>
        </w:rPr>
        <w:t>أو</w:t>
      </w:r>
      <w:r w:rsidRPr="004839D0">
        <w:rPr>
          <w:rFonts w:cs="Arial"/>
          <w:sz w:val="28"/>
          <w:szCs w:val="28"/>
          <w:rtl/>
        </w:rPr>
        <w:t xml:space="preserve"> {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يستوى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أنفق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الفتح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وقاتل،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وأولئك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أعظم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درجة</w:t>
      </w:r>
      <w:r w:rsidRPr="004839D0">
        <w:rPr>
          <w:rFonts w:cs="Arial"/>
          <w:sz w:val="28"/>
          <w:szCs w:val="28"/>
          <w:rtl/>
        </w:rPr>
        <w:t xml:space="preserve"> } 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ومنهم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أقيم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زمن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عهد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خلفائه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الأربعة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ينطلق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الأستاذ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يعقوب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نقض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النظرية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العدالة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الشاملة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ويرى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اختراع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رجال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السياسة،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القوها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روع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العامة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خدمة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لأغراضهم،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ووصلوا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درجة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ينتقد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بالخروج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الدين،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فلا</w:t>
      </w:r>
      <w:r w:rsidRPr="004839D0">
        <w:rPr>
          <w:rFonts w:cs="Arial"/>
          <w:sz w:val="28"/>
          <w:szCs w:val="28"/>
          <w:rtl/>
        </w:rPr>
        <w:t xml:space="preserve"> </w:t>
      </w:r>
      <w:proofErr w:type="spellStart"/>
      <w:r w:rsidRPr="004839D0">
        <w:rPr>
          <w:rFonts w:cs="Arial" w:hint="cs"/>
          <w:sz w:val="28"/>
          <w:szCs w:val="28"/>
          <w:rtl/>
        </w:rPr>
        <w:t>يؤاكل</w:t>
      </w:r>
      <w:proofErr w:type="spellEnd"/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يشارب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يصلى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الوفاة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ليس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شكٍّ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تستقيم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المنطق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القرآني،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واقع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الزمان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وإذا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رجعنا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عشرات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الآيات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تتحدث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واقع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المدينة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المنوَّرة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نجدها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تتحدث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بلهجة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عنيفة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أناس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صحبوا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تأكيد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وينطبق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تعريف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مقولة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عبداللَّه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عمر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نحن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غلب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قالها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موقعة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المدينة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المنورة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سنة</w:t>
      </w:r>
      <w:r w:rsidRPr="004839D0">
        <w:rPr>
          <w:rFonts w:cs="Arial"/>
          <w:sz w:val="28"/>
          <w:szCs w:val="28"/>
          <w:rtl/>
        </w:rPr>
        <w:t xml:space="preserve"> 63</w:t>
      </w:r>
      <w:r w:rsidRPr="004839D0">
        <w:rPr>
          <w:rFonts w:cs="Arial" w:hint="cs"/>
          <w:sz w:val="28"/>
          <w:szCs w:val="28"/>
          <w:rtl/>
        </w:rPr>
        <w:t>هـ،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جاءت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أثر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مجزرة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ذهب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المئات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الجيش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الأموي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يقوده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مسلمة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عقبة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موجهاً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يزيد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معاوية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تطبق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أيضاً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والده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هشام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سيرته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ج‏</w:t>
      </w:r>
      <w:r w:rsidRPr="004839D0">
        <w:rPr>
          <w:rFonts w:cs="Arial"/>
          <w:sz w:val="28"/>
          <w:szCs w:val="28"/>
          <w:rtl/>
        </w:rPr>
        <w:t xml:space="preserve">3 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 235) </w:t>
      </w:r>
      <w:r w:rsidRPr="004839D0">
        <w:rPr>
          <w:rFonts w:cs="Arial" w:hint="cs"/>
          <w:sz w:val="28"/>
          <w:szCs w:val="28"/>
          <w:rtl/>
        </w:rPr>
        <w:t>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أوصى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ابنه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بقمع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المدينة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أراد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استقرار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حكمه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وبكل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تأكيد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بسب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الجليل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طالب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المنابر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أيضاً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معاوية</w:t>
      </w:r>
      <w:r w:rsidRPr="004839D0">
        <w:rPr>
          <w:rFonts w:cs="Arial"/>
          <w:sz w:val="28"/>
          <w:szCs w:val="28"/>
          <w:rtl/>
        </w:rPr>
        <w:t>)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نفسه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بوضع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كأول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للتزوير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باستخدام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لدعم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ومهاجمة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أعدائه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خطورة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النظرية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نُقل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القرآن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المسلمين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بوساطة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واعتبرت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أقوالهم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أوثق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المصادر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بعدهما،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واتجهت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المذاهب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الأخذ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بفتاواهم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وجود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نصّ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القرآن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الكريم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النبوية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يقول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حنيفة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إذا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أجد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كتاب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283]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lastRenderedPageBreak/>
        <w:t>سنة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أخذت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بقول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أصحابه،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فإذا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اختلفت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آراؤهم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الواقعة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آخذ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بقول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شئت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وادع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شئت</w:t>
      </w:r>
      <w:r w:rsidRPr="004839D0">
        <w:rPr>
          <w:rFonts w:cs="Arial"/>
          <w:sz w:val="28"/>
          <w:szCs w:val="28"/>
          <w:rtl/>
        </w:rPr>
        <w:t xml:space="preserve">..». </w:t>
      </w:r>
      <w:r w:rsidRPr="004839D0">
        <w:rPr>
          <w:rFonts w:cs="Arial" w:hint="cs"/>
          <w:sz w:val="28"/>
          <w:szCs w:val="28"/>
          <w:rtl/>
        </w:rPr>
        <w:t>وهكذا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الأقوال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الجمهور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جزءاً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التشريع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ووصل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الجمهور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العصمة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تقريباً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التقديس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وبالمقابل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نجد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الأئمة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يقولون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إذا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حدثنا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نحدث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يوافق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كتاب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ينسب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إلينا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يوافق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كتاب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فاطرحوه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يعرض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المؤلف،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الثالث،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نماذج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الفريقين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المتصارعين</w:t>
      </w:r>
      <w:r w:rsidRPr="004839D0">
        <w:rPr>
          <w:rFonts w:cs="Arial"/>
          <w:sz w:val="28"/>
          <w:szCs w:val="28"/>
          <w:rtl/>
        </w:rPr>
        <w:t xml:space="preserve">: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ع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ومعاوية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المجال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يقوم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بجهد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كبير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لتحليل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شخصي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سيرة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لاستنتاج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عدالته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عدمها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ويصل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أخيراً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نتائج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مؤداها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بمقاييس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العدالة،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طلحة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والزبير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أعلنا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توبتهما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معركة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الجمل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جذور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العدالة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يرى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المؤلف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الصراع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القبلي،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البيتين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الأموي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والهاشمي،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قائماً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يوقفه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ظهور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الكريم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الفرع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الهاشمي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أدى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تسعيره،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حاول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الأمويون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وخلفاؤهم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اغتيال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ص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فراشه،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وبالمقابل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أيّده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غالبية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الهاشميين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ونصروه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عصر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هدنة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قبلية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عاد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الصراع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أشدّه،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واتخذ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قرار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يشمل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غالبية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ليسوا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هاشميين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بمنع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بحيث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ملكاً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غنيمة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يأكلها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الغالب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وحده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تكون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نظاماً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إلهياً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أما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الجذور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السياسية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فتتعلق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بمسألة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وحدة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المسلمين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خليفة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مهما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نوعه،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العثمانية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اعتبرها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كثير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علماء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المسلمين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خلافة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وإن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نبوية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يسميها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زهرة</w:t>
      </w:r>
      <w:r w:rsidRPr="004839D0">
        <w:rPr>
          <w:rFonts w:cs="Arial"/>
          <w:sz w:val="28"/>
          <w:szCs w:val="28"/>
          <w:rtl/>
        </w:rPr>
        <w:t xml:space="preserve">). </w:t>
      </w:r>
      <w:r w:rsidRPr="004839D0">
        <w:rPr>
          <w:rFonts w:cs="Arial" w:hint="cs"/>
          <w:sz w:val="28"/>
          <w:szCs w:val="28"/>
          <w:rtl/>
        </w:rPr>
        <w:t>ومما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يجدر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ذكره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التوارث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السياسي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أورث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تقاليد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باطلة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يظن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ومثال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العزيز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سبَّ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المنابر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اجتمع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أئمة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المساجد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ظانين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الخليفة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الأموي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يبطل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نبوية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284]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lastRenderedPageBreak/>
        <w:t>مقومات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السياسي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الإسلام‏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ينطلق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الكاتب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تثبته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النصوص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الصحيحة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يفيد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سبحانه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نصّ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قبيل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رحيل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الرفيق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الأعلى،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بالتعيين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المباشر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طالب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الغدير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المشهور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فلا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تكون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هناك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الحاكم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وبين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العقيدة،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وبالتالي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العقيدة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قانون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الأساسي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الدولة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وإلا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فكيف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يمكن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إطلاق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عليها؟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اتفق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جميع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دارسي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التاريخ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مرحلة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الراشدة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ملكاً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عضوضاً،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بالأحرى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حالات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الفردي،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الدولة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بالقانون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بمزاج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وحاشيته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والواقع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الأستاذ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يعقوب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يعتبر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طرح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الخيار،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وعندما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الرفض،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وفاة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ع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يجبرهم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وإنما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تركهم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لخياراتهم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ونتائجها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نشوء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وجذورها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الفقهية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تولي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أمية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للسلطة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يرافقه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تسويغ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ديني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وهكذا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ظهرت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نظريات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الأرجاء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والجبر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والتفويض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والتصوف،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عدالة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جميع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وهكذا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تبدو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المسألة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واضحة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دعم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معاوية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سفيان،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الأحاديث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الموضوعة،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مثال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آذى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صحابياً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آذاني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أصحابي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كالنجوم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بأيهم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اقتديتم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اهتديتم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وغيرهما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كثير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الجمهور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يعتقد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الجنة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سيرتهم،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عملياً،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جزءاً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فصاروا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المصدر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الثالث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للتشريع،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وتعتبر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آراؤهم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عملياً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القياس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رؤساء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المذاهب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الأربعة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لهذا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سلطت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الأضواء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الصحابة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أحاديثهم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تقترب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قدسية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القرآن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هؤلاء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أبو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هريرة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الغني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التعريف،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دفعه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الأمويون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الواجهة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ليبادلهم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دعماً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بدعم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الدولة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نفسها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الشرعية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الإسلاميَّة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ظل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غياب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وسائل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الأعلام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وسيطرة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واستشهاد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الأئمة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محاصرتهم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وهكذا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المعارض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خارجاً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الإجماع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وزنديقاً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وكافراً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ومهدوراً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دمه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4839D0" w:rsidRDefault="004839D0" w:rsidP="004839D0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6F4D" w:rsidRPr="004839D0" w:rsidRDefault="007C6F4D" w:rsidP="004839D0">
      <w:pPr>
        <w:spacing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285]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lastRenderedPageBreak/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استقر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أذهان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العامة،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العلماء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جهدوا،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حفاظاً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الإسلام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رأيهم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لتسويغ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جرى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عبر</w:t>
      </w:r>
      <w:r w:rsidRPr="004839D0">
        <w:rPr>
          <w:rFonts w:cs="Arial"/>
          <w:sz w:val="28"/>
          <w:szCs w:val="28"/>
          <w:rtl/>
        </w:rPr>
        <w:t xml:space="preserve"> </w:t>
      </w:r>
      <w:proofErr w:type="spellStart"/>
      <w:r w:rsidRPr="004839D0">
        <w:rPr>
          <w:rFonts w:cs="Arial" w:hint="cs"/>
          <w:sz w:val="28"/>
          <w:szCs w:val="28"/>
          <w:rtl/>
        </w:rPr>
        <w:t>الاستظلال</w:t>
      </w:r>
      <w:proofErr w:type="spellEnd"/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النظرية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وهؤلاء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يقصروا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محاربة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التشيع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يمكن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نلاحظ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فتاوى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الكثيرين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منهم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هذه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النظرية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تجعل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شتم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صحابياً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زنديقاً،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وتتجاهل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الآن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نفسه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ع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شتم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عشرات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السنين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بأمر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السلطة،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فلماذا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بالزَّندقة؟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بأقطاب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ترفض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الرواية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متهم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بالتشيع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ليس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المحدثين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طبعاً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وخاصة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الأئمة،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وجعفر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الصادق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بالتحديد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ثم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يتلاعبون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بمتن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الحديث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يتعلق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بوجود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اسم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مسألة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إشكالية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وعلى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سبيل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المثال،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فإن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البخاري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الحكم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ووصفه</w:t>
      </w:r>
      <w:r w:rsidRPr="004839D0">
        <w:rPr>
          <w:rFonts w:cs="Arial"/>
          <w:sz w:val="28"/>
          <w:szCs w:val="28"/>
          <w:rtl/>
        </w:rPr>
        <w:t xml:space="preserve"> «</w:t>
      </w:r>
      <w:r w:rsidRPr="004839D0">
        <w:rPr>
          <w:rFonts w:cs="Arial" w:hint="cs"/>
          <w:sz w:val="28"/>
          <w:szCs w:val="28"/>
          <w:rtl/>
        </w:rPr>
        <w:t>بأنه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تابعي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ثقة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الناس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 w:hint="cs"/>
          <w:sz w:val="28"/>
          <w:szCs w:val="28"/>
          <w:rtl/>
        </w:rPr>
        <w:t>؛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وذلك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الرغم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ساهم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قتل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الحسين</w:t>
      </w:r>
      <w:r w:rsidRPr="004839D0">
        <w:rPr>
          <w:rFonts w:cs="Arial"/>
          <w:sz w:val="28"/>
          <w:szCs w:val="28"/>
          <w:rtl/>
        </w:rPr>
        <w:t>(</w:t>
      </w:r>
      <w:r w:rsidRPr="004839D0">
        <w:rPr>
          <w:rFonts w:cs="Arial" w:hint="cs"/>
          <w:sz w:val="28"/>
          <w:szCs w:val="28"/>
          <w:rtl/>
        </w:rPr>
        <w:t>ع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كربلاء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والذي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درجة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القتل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يمكن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يتورّع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الكذب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أخيراً،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المؤلف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تحليل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أسباب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النبوية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أوصى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رسول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اللَّه،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هذا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السياق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يروى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كثيراً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الأحداث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أصبحت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معروفة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وتعتبر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صميم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التشيع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عبر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ورد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عنها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كتب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الجمهور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تحديداً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معتبراً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قريشاً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منعت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حقهم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باتفاق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بينها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وهو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يضرب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لتأييد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وجهة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نظره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الأمثلة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التاريخية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المعروفة</w:t>
      </w:r>
      <w:r w:rsidRPr="004839D0">
        <w:rPr>
          <w:rFonts w:cs="Arial"/>
          <w:sz w:val="28"/>
          <w:szCs w:val="28"/>
          <w:rtl/>
        </w:rPr>
        <w:t xml:space="preserve">. </w:t>
      </w:r>
      <w:r w:rsidRPr="004839D0">
        <w:rPr>
          <w:rFonts w:cs="Arial" w:hint="cs"/>
          <w:sz w:val="28"/>
          <w:szCs w:val="28"/>
          <w:rtl/>
        </w:rPr>
        <w:t>ثم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يصل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الختام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القول</w:t>
      </w:r>
      <w:r w:rsidRPr="004839D0">
        <w:rPr>
          <w:rFonts w:cs="Arial"/>
          <w:sz w:val="28"/>
          <w:szCs w:val="28"/>
          <w:rtl/>
        </w:rPr>
        <w:t>: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 w:hint="cs"/>
          <w:sz w:val="28"/>
          <w:szCs w:val="28"/>
          <w:rtl/>
        </w:rPr>
        <w:t>لقد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بايع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الإمام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الخلفاء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الذين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سبقوه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ونصح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وسعه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النصح،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سمعاً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وطاعة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ينقلب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الناس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عثاراً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يضرب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رقاب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بعض،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وبعد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آثر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الناس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السلامة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وتحسسوا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رؤوسهم،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وقالوا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ابن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عمر</w:t>
      </w:r>
      <w:r w:rsidRPr="004839D0">
        <w:rPr>
          <w:rFonts w:cs="Arial"/>
          <w:sz w:val="28"/>
          <w:szCs w:val="28"/>
          <w:rtl/>
        </w:rPr>
        <w:t>: «</w:t>
      </w:r>
      <w:r w:rsidRPr="004839D0">
        <w:rPr>
          <w:rFonts w:cs="Arial" w:hint="cs"/>
          <w:sz w:val="28"/>
          <w:szCs w:val="28"/>
          <w:rtl/>
        </w:rPr>
        <w:t>نحن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غلب</w:t>
      </w:r>
      <w:r w:rsidRPr="004839D0">
        <w:rPr>
          <w:rFonts w:cs="Arial" w:hint="eastAsia"/>
          <w:sz w:val="28"/>
          <w:szCs w:val="28"/>
          <w:rtl/>
        </w:rPr>
        <w:t>»</w:t>
      </w:r>
      <w:r w:rsidRPr="004839D0">
        <w:rPr>
          <w:rFonts w:cs="Arial" w:hint="cs"/>
          <w:sz w:val="28"/>
          <w:szCs w:val="28"/>
          <w:rtl/>
        </w:rPr>
        <w:t>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بحيث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حكماً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شرعياً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لدى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الجمهور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السنة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وبقي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الناس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يؤمنون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نبت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بأنه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في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مسألة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الخلافة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وأصبحوا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شيعة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معتبرين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معه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يدور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حيث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دار،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مؤمنين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بالثقلين</w:t>
      </w:r>
      <w:r w:rsidRPr="004839D0">
        <w:rPr>
          <w:rFonts w:cs="Arial"/>
          <w:sz w:val="28"/>
          <w:szCs w:val="28"/>
          <w:rtl/>
        </w:rPr>
        <w:t xml:space="preserve"> (</w:t>
      </w:r>
      <w:r w:rsidRPr="004839D0">
        <w:rPr>
          <w:rFonts w:cs="Arial" w:hint="cs"/>
          <w:sz w:val="28"/>
          <w:szCs w:val="28"/>
          <w:rtl/>
        </w:rPr>
        <w:t>القرآن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والعترة</w:t>
      </w:r>
      <w:r w:rsidRPr="004839D0">
        <w:rPr>
          <w:rFonts w:cs="Arial"/>
          <w:sz w:val="28"/>
          <w:szCs w:val="28"/>
          <w:rtl/>
        </w:rPr>
        <w:t xml:space="preserve">)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قال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النبي،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وقد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ألصقت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السلطات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الحاكمة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التهم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بالشيعة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حتى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صارت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كالحقائق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لدى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الجماهير،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ولكن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يعرف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الحق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عائد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إليه</w:t>
      </w:r>
      <w:r w:rsidRPr="004839D0">
        <w:rPr>
          <w:rFonts w:cs="Arial"/>
          <w:sz w:val="28"/>
          <w:szCs w:val="28"/>
          <w:rtl/>
        </w:rPr>
        <w:t xml:space="preserve">.. </w:t>
      </w:r>
      <w:r w:rsidRPr="004839D0">
        <w:rPr>
          <w:rFonts w:cs="Arial" w:hint="cs"/>
          <w:sz w:val="28"/>
          <w:szCs w:val="28"/>
          <w:rtl/>
        </w:rPr>
        <w:t>وتظل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وحدة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المسلمين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غاية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المؤلف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كما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أكّد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عليها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كهدف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أساسي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للكتاب</w:t>
      </w:r>
      <w:r w:rsidRPr="004839D0">
        <w:rPr>
          <w:rFonts w:cs="Arial"/>
          <w:sz w:val="28"/>
          <w:szCs w:val="28"/>
          <w:rtl/>
        </w:rPr>
        <w:t>.</w:t>
      </w:r>
    </w:p>
    <w:p w:rsidR="007C6F4D" w:rsidRPr="004839D0" w:rsidRDefault="007C6F4D" w:rsidP="004839D0">
      <w:pPr>
        <w:spacing w:after="120" w:line="360" w:lineRule="auto"/>
        <w:jc w:val="both"/>
        <w:rPr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 xml:space="preserve">{ </w:t>
      </w:r>
      <w:r w:rsidRPr="004839D0">
        <w:rPr>
          <w:rFonts w:cs="Arial" w:hint="cs"/>
          <w:sz w:val="28"/>
          <w:szCs w:val="28"/>
          <w:rtl/>
        </w:rPr>
        <w:t>ربنا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تزغ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قلوبنا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بعد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إذ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هديتنا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وهب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لنا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من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لدنك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رحمة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إنك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أنت</w:t>
      </w:r>
      <w:r w:rsidRPr="004839D0">
        <w:rPr>
          <w:rFonts w:cs="Arial"/>
          <w:sz w:val="28"/>
          <w:szCs w:val="28"/>
          <w:rtl/>
        </w:rPr>
        <w:t xml:space="preserve"> </w:t>
      </w:r>
      <w:r w:rsidRPr="004839D0">
        <w:rPr>
          <w:rFonts w:cs="Arial" w:hint="cs"/>
          <w:sz w:val="28"/>
          <w:szCs w:val="28"/>
          <w:rtl/>
        </w:rPr>
        <w:t>الوهاب</w:t>
      </w:r>
      <w:r w:rsidRPr="004839D0">
        <w:rPr>
          <w:rFonts w:cs="Arial"/>
          <w:sz w:val="28"/>
          <w:szCs w:val="28"/>
          <w:rtl/>
        </w:rPr>
        <w:t xml:space="preserve"> } .</w:t>
      </w:r>
    </w:p>
    <w:p w:rsidR="004839D0" w:rsidRDefault="007C6F4D" w:rsidP="004839D0">
      <w:pPr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4839D0">
        <w:rPr>
          <w:rFonts w:cs="Arial"/>
          <w:sz w:val="28"/>
          <w:szCs w:val="28"/>
          <w:rtl/>
        </w:rPr>
        <w:t>________________________________________</w:t>
      </w:r>
    </w:p>
    <w:p w:rsidR="00D54E95" w:rsidRPr="004839D0" w:rsidRDefault="007C6F4D" w:rsidP="004839D0">
      <w:pPr>
        <w:spacing w:after="120" w:line="360" w:lineRule="auto"/>
        <w:jc w:val="both"/>
        <w:rPr>
          <w:sz w:val="28"/>
          <w:szCs w:val="28"/>
        </w:rPr>
      </w:pPr>
      <w:r w:rsidRPr="004839D0">
        <w:rPr>
          <w:rFonts w:cs="Arial"/>
          <w:sz w:val="28"/>
          <w:szCs w:val="28"/>
          <w:rtl/>
        </w:rPr>
        <w:t xml:space="preserve">[الصفحة - </w:t>
      </w:r>
      <w:r w:rsidRPr="004839D0">
        <w:rPr>
          <w:rFonts w:cs="Arial"/>
          <w:sz w:val="28"/>
          <w:szCs w:val="28"/>
          <w:rtl/>
        </w:rPr>
        <w:t>286]</w:t>
      </w:r>
    </w:p>
    <w:sectPr w:rsidR="00D54E95" w:rsidRPr="004839D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16"/>
    <w:rsid w:val="000D5338"/>
    <w:rsid w:val="004839D0"/>
    <w:rsid w:val="007C6F4D"/>
    <w:rsid w:val="009A7016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533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016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D5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5338"/>
  </w:style>
  <w:style w:type="character" w:styleId="Hyperlink">
    <w:name w:val="Hyperlink"/>
    <w:basedOn w:val="a0"/>
    <w:uiPriority w:val="99"/>
    <w:semiHidden/>
    <w:unhideWhenUsed/>
    <w:rsid w:val="000D5338"/>
    <w:rPr>
      <w:color w:val="0000FF"/>
      <w:u w:val="single"/>
    </w:rPr>
  </w:style>
  <w:style w:type="character" w:customStyle="1" w:styleId="aye">
    <w:name w:val="aye"/>
    <w:basedOn w:val="a0"/>
    <w:rsid w:val="000D5338"/>
  </w:style>
  <w:style w:type="character" w:customStyle="1" w:styleId="pagefooter">
    <w:name w:val="pagefooter"/>
    <w:basedOn w:val="a0"/>
    <w:rsid w:val="000D5338"/>
  </w:style>
  <w:style w:type="character" w:customStyle="1" w:styleId="pageno">
    <w:name w:val="pageno"/>
    <w:basedOn w:val="a0"/>
    <w:rsid w:val="000D5338"/>
  </w:style>
  <w:style w:type="character" w:customStyle="1" w:styleId="pageheader">
    <w:name w:val="pageheader"/>
    <w:basedOn w:val="a0"/>
    <w:rsid w:val="000D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533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016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0D53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5338"/>
  </w:style>
  <w:style w:type="character" w:styleId="Hyperlink">
    <w:name w:val="Hyperlink"/>
    <w:basedOn w:val="a0"/>
    <w:uiPriority w:val="99"/>
    <w:semiHidden/>
    <w:unhideWhenUsed/>
    <w:rsid w:val="000D5338"/>
    <w:rPr>
      <w:color w:val="0000FF"/>
      <w:u w:val="single"/>
    </w:rPr>
  </w:style>
  <w:style w:type="character" w:customStyle="1" w:styleId="aye">
    <w:name w:val="aye"/>
    <w:basedOn w:val="a0"/>
    <w:rsid w:val="000D5338"/>
  </w:style>
  <w:style w:type="character" w:customStyle="1" w:styleId="pagefooter">
    <w:name w:val="pagefooter"/>
    <w:basedOn w:val="a0"/>
    <w:rsid w:val="000D5338"/>
  </w:style>
  <w:style w:type="character" w:customStyle="1" w:styleId="pageno">
    <w:name w:val="pageno"/>
    <w:basedOn w:val="a0"/>
    <w:rsid w:val="000D5338"/>
  </w:style>
  <w:style w:type="character" w:customStyle="1" w:styleId="pageheader">
    <w:name w:val="pageheader"/>
    <w:basedOn w:val="a0"/>
    <w:rsid w:val="000D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2014-10-21T14:58:00Z</dcterms:created>
  <dcterms:modified xsi:type="dcterms:W3CDTF">2015-03-12T17:38:00Z</dcterms:modified>
</cp:coreProperties>
</file>